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BF1" w:rsidRDefault="00416BF1" w:rsidP="00416BF1">
      <w:pPr>
        <w:pStyle w:val="NoSpacing"/>
      </w:pPr>
      <w:r>
        <w:rPr>
          <w:u w:val="single"/>
        </w:rPr>
        <w:t>Gilbert BLOMWILE</w:t>
      </w:r>
      <w:r>
        <w:t xml:space="preserve">      (</w:t>
      </w:r>
      <w:r w:rsidR="002A35B5">
        <w:t>d</w:t>
      </w:r>
      <w:r>
        <w:t>.1416)</w:t>
      </w:r>
    </w:p>
    <w:p w:rsidR="00416BF1" w:rsidRDefault="002A35B5" w:rsidP="00416BF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St.Michael</w:t>
      </w:r>
      <w:proofErr w:type="spellEnd"/>
      <w:r>
        <w:t xml:space="preserve"> Cornhill, London, </w:t>
      </w:r>
      <w:proofErr w:type="spellStart"/>
      <w:r>
        <w:t>Stonham</w:t>
      </w:r>
      <w:proofErr w:type="spellEnd"/>
      <w:r>
        <w:t xml:space="preserve"> </w:t>
      </w:r>
      <w:proofErr w:type="spellStart"/>
      <w:r>
        <w:t>Germygan</w:t>
      </w:r>
      <w:proofErr w:type="spellEnd"/>
      <w:r>
        <w:t>, Suffolk, and Calais.</w:t>
      </w:r>
    </w:p>
    <w:p w:rsidR="00416BF1" w:rsidRDefault="00416BF1" w:rsidP="00416BF1">
      <w:pPr>
        <w:pStyle w:val="NoSpacing"/>
      </w:pPr>
    </w:p>
    <w:p w:rsidR="00416BF1" w:rsidRDefault="00416BF1" w:rsidP="00416BF1">
      <w:pPr>
        <w:pStyle w:val="NoSpacing"/>
      </w:pPr>
    </w:p>
    <w:p w:rsidR="00416BF1" w:rsidRDefault="00416BF1" w:rsidP="00416BF1">
      <w:pPr>
        <w:pStyle w:val="NoSpacing"/>
      </w:pPr>
      <w:r>
        <w:t xml:space="preserve">     Oct.1416</w:t>
      </w:r>
      <w:r>
        <w:tab/>
        <w:t>He made his Will.</w:t>
      </w:r>
    </w:p>
    <w:p w:rsidR="002A35B5" w:rsidRDefault="00416BF1" w:rsidP="002A35B5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416BF1" w:rsidRDefault="002A35B5" w:rsidP="002A35B5">
      <w:pPr>
        <w:pStyle w:val="NoSpacing"/>
      </w:pPr>
      <w:r>
        <w:tab/>
        <w:t>1416</w:t>
      </w:r>
      <w:r>
        <w:tab/>
        <w:t>His Will was proved.   (</w:t>
      </w:r>
      <w:proofErr w:type="spellStart"/>
      <w:r>
        <w:t>P.C.C.Wills</w:t>
      </w:r>
      <w:proofErr w:type="spellEnd"/>
      <w:r>
        <w:t xml:space="preserve"> p.62)</w:t>
      </w:r>
    </w:p>
    <w:p w:rsidR="002A35B5" w:rsidRDefault="002A35B5" w:rsidP="002A35B5">
      <w:pPr>
        <w:pStyle w:val="NoSpacing"/>
      </w:pPr>
    </w:p>
    <w:p w:rsidR="002A35B5" w:rsidRDefault="002A35B5" w:rsidP="002A35B5">
      <w:pPr>
        <w:pStyle w:val="NoSpacing"/>
      </w:pPr>
    </w:p>
    <w:p w:rsidR="002A35B5" w:rsidRDefault="002A35B5" w:rsidP="002A35B5">
      <w:pPr>
        <w:pStyle w:val="NoSpacing"/>
      </w:pPr>
    </w:p>
    <w:p w:rsidR="002A35B5" w:rsidRDefault="002A35B5" w:rsidP="002A35B5">
      <w:pPr>
        <w:pStyle w:val="NoSpacing"/>
      </w:pPr>
      <w:r>
        <w:t>13 May 2013</w:t>
      </w:r>
      <w:bookmarkStart w:id="0" w:name="_GoBack"/>
      <w:bookmarkEnd w:id="0"/>
    </w:p>
    <w:p w:rsidR="00BA4020" w:rsidRPr="00186E49" w:rsidRDefault="002A35B5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BF1" w:rsidRDefault="00416BF1" w:rsidP="00552EBA">
      <w:r>
        <w:separator/>
      </w:r>
    </w:p>
  </w:endnote>
  <w:endnote w:type="continuationSeparator" w:id="0">
    <w:p w:rsidR="00416BF1" w:rsidRDefault="00416BF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A35B5">
      <w:rPr>
        <w:noProof/>
      </w:rPr>
      <w:t>13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BF1" w:rsidRDefault="00416BF1" w:rsidP="00552EBA">
      <w:r>
        <w:separator/>
      </w:r>
    </w:p>
  </w:footnote>
  <w:footnote w:type="continuationSeparator" w:id="0">
    <w:p w:rsidR="00416BF1" w:rsidRDefault="00416BF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A35B5"/>
    <w:rsid w:val="002E357B"/>
    <w:rsid w:val="00416BF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2012-01-31T15:33:00Z</dcterms:created>
  <dcterms:modified xsi:type="dcterms:W3CDTF">2013-05-13T07:53:00Z</dcterms:modified>
</cp:coreProperties>
</file>